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16"/>
      </w:tblGrid>
      <w:tr w:rsidR="00526F3E" w:rsidTr="00361B76">
        <w:trPr>
          <w:trHeight w:val="336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61959AA" wp14:editId="7591A9A5">
                  <wp:extent cx="2698535" cy="1889760"/>
                  <wp:effectExtent l="0" t="0" r="6985" b="0"/>
                  <wp:docPr id="4" name="Afbeelding 4" descr="http://www.lecreuset.co.uk/EInBusinessTemplates/Everything/Images/catalogue/xlarge/TNS_28cm_Shallow_Frying_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ecreuset.co.uk/EInBusinessTemplates/Everything/Images/catalogue/xlarge/TNS_28cm_Shallow_Frying_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607" cy="189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360"/>
        </w:trPr>
        <w:tc>
          <w:tcPr>
            <w:tcW w:w="6204" w:type="dxa"/>
            <w:vAlign w:val="center"/>
          </w:tcPr>
          <w:p w:rsidR="00526F3E" w:rsidRDefault="00A770E5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0260571" wp14:editId="7DABAC78">
                  <wp:extent cx="2517140" cy="1887855"/>
                  <wp:effectExtent l="0" t="0" r="0" b="0"/>
                  <wp:docPr id="2" name="Afbeelding 2" descr="http://4.bp.blogspot.com/-1HgceaYCfjw/UrCKoUcoDNI/AAAAAAAAJts/GkQ325pNdDU/s1600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1HgceaYCfjw/UrCKoUcoDNI/AAAAAAAAJts/GkQ325pNdDU/s1600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636" cy="189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36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E047181" wp14:editId="4B8329B8">
                  <wp:extent cx="2928124" cy="1752600"/>
                  <wp:effectExtent l="0" t="0" r="5715" b="0"/>
                  <wp:docPr id="9" name="Afbeelding 9" descr="http://www.packnwood.nl/161-thickbox_default/kleine-le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acknwood.nl/161-thickbox_default/kleine-lep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94" t="13954" r="17549" b="22481"/>
                          <a:stretch/>
                        </pic:blipFill>
                        <pic:spPr bwMode="auto">
                          <a:xfrm>
                            <a:off x="0" y="0"/>
                            <a:ext cx="2936659" cy="175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36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1E4591B" wp14:editId="303B0B72">
                  <wp:extent cx="2133600" cy="2133600"/>
                  <wp:effectExtent l="0" t="0" r="0" b="0"/>
                  <wp:docPr id="27" name="Afbeelding 2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6432D574" wp14:editId="0D33A719">
                  <wp:extent cx="2491740" cy="2148840"/>
                  <wp:effectExtent l="0" t="0" r="3810" b="3810"/>
                  <wp:docPr id="22" name="Afbeelding 22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8" b="6423"/>
                          <a:stretch/>
                        </pic:blipFill>
                        <pic:spPr bwMode="auto">
                          <a:xfrm>
                            <a:off x="0" y="0"/>
                            <a:ext cx="249174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19E2966" wp14:editId="7BA6F42F">
                  <wp:extent cx="2743200" cy="2065020"/>
                  <wp:effectExtent l="0" t="0" r="0" b="0"/>
                  <wp:docPr id="23" name="Afbeelding 23" descr="http://files.recipetips.com/kitchen/images/refimages/pasta/prep_cookfreshfettuccini/boi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recipetips.com/kitchen/images/refimages/pasta/prep_cookfreshfettuccini/boi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EF2AFE0" wp14:editId="4F520781">
                  <wp:extent cx="1958340" cy="1958340"/>
                  <wp:effectExtent l="0" t="0" r="3810" b="3810"/>
                  <wp:docPr id="28" name="Afbeelding 28" descr="http://www.jostenberg.nl/files/1363102106-peper_en_zoutstroo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jostenberg.nl/files/1363102106-peper_en_zoutstroo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526F3E" w:rsidP="00F9096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8F6C59E" wp14:editId="4E080B80">
                  <wp:extent cx="1677093" cy="2049780"/>
                  <wp:effectExtent l="0" t="0" r="0" b="7620"/>
                  <wp:docPr id="14" name="Afbeelding 14" descr="http://www.darmkracht.nl/images/schi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rmkracht.nl/images/schill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8" b="10016"/>
                          <a:stretch/>
                        </pic:blipFill>
                        <pic:spPr bwMode="auto">
                          <a:xfrm>
                            <a:off x="0" y="0"/>
                            <a:ext cx="1677093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000"/>
        </w:trPr>
        <w:tc>
          <w:tcPr>
            <w:tcW w:w="6204" w:type="dxa"/>
            <w:vAlign w:val="center"/>
          </w:tcPr>
          <w:p w:rsidR="00526F3E" w:rsidRDefault="00833CCD" w:rsidP="00F9096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25AE03D2" wp14:editId="1FD54C5C">
                  <wp:extent cx="2561463" cy="1897380"/>
                  <wp:effectExtent l="0" t="0" r="0" b="7620"/>
                  <wp:docPr id="34" name="Afbeelding 34" descr="http://thumbs.dreamstime.com/t/mano-che-mescola-una-tazza-di-caff%C3%A8-47891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dreamstime.com/t/mano-che-mescola-una-tazza-di-caff%C3%A8-47891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463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000"/>
        </w:trPr>
        <w:tc>
          <w:tcPr>
            <w:tcW w:w="6204" w:type="dxa"/>
            <w:vAlign w:val="center"/>
          </w:tcPr>
          <w:p w:rsidR="00526F3E" w:rsidRDefault="00526F3E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4DF1A52" wp14:editId="0E019EC6">
                  <wp:extent cx="1295400" cy="1148588"/>
                  <wp:effectExtent l="0" t="0" r="0" b="0"/>
                  <wp:docPr id="6" name="Afbeelding 6" descr="http://brain.pan.e-merchant.com/0/6/02955760/l_02955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rain.pan.e-merchant.com/0/6/02955760/l_02955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023" cy="1150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000"/>
        </w:trPr>
        <w:tc>
          <w:tcPr>
            <w:tcW w:w="6204" w:type="dxa"/>
            <w:vAlign w:val="center"/>
          </w:tcPr>
          <w:p w:rsidR="00526F3E" w:rsidRDefault="00526F3E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34C361" wp14:editId="56385BF2">
                  <wp:extent cx="1257300" cy="1877890"/>
                  <wp:effectExtent l="0" t="0" r="0" b="8255"/>
                  <wp:docPr id="8" name="Afbeelding 8" descr="http://www.schoetersrental.be/sites/default/files/imagecache/product_full/23%20groot%20vork%20lu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etersrental.be/sites/default/files/imagecache/product_full/23%20groot%20vork%20lu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71" cy="187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000"/>
        </w:trPr>
        <w:tc>
          <w:tcPr>
            <w:tcW w:w="6204" w:type="dxa"/>
            <w:vAlign w:val="center"/>
          </w:tcPr>
          <w:p w:rsidR="00526F3E" w:rsidRDefault="00526F3E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B2C288F" wp14:editId="781CC106">
                  <wp:extent cx="1684020" cy="1684020"/>
                  <wp:effectExtent l="0" t="0" r="0" b="0"/>
                  <wp:docPr id="7" name="Afbeelding 7" descr="http://dilka.xcdn.nl/artlarge/mes-roma-roestvrij-staal-23-5-cm/article/000052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lka.xcdn.nl/artlarge/mes-roma-roestvrij-staal-23-5-cm/article/000052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361B76">
        <w:trPr>
          <w:trHeight w:val="3000"/>
        </w:trPr>
        <w:tc>
          <w:tcPr>
            <w:tcW w:w="6204" w:type="dxa"/>
            <w:vAlign w:val="center"/>
          </w:tcPr>
          <w:p w:rsidR="00526F3E" w:rsidRDefault="00526F3E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lastRenderedPageBreak/>
              <w:drawing>
                <wp:inline distT="0" distB="0" distL="0" distR="0" wp14:anchorId="02260389" wp14:editId="07625818">
                  <wp:extent cx="1882140" cy="1882140"/>
                  <wp:effectExtent l="0" t="0" r="3810" b="3810"/>
                  <wp:docPr id="13" name="Afbeelding 13" descr="http://dilka.xcdn.nl/artlarge/vergiet-roestvrij-staal-22-cm/article/000026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ilka.xcdn.nl/artlarge/vergiet-roestvrij-staal-22-cm/article/000026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833CCD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2DA4279" wp14:editId="6A34FDCD">
                  <wp:extent cx="2796540" cy="2080260"/>
                  <wp:effectExtent l="0" t="0" r="3810" b="0"/>
                  <wp:docPr id="33" name="Afbeelding 33" descr="http://www.receptenkookboek.nl/images/content/183329_ome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ceptenkookboek.nl/images/content/183329_omelett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7" t="2797" r="2105" b="1747"/>
                          <a:stretch/>
                        </pic:blipFill>
                        <pic:spPr bwMode="auto">
                          <a:xfrm>
                            <a:off x="0" y="0"/>
                            <a:ext cx="279654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526F3E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DF99AEF" wp14:editId="3BB98729">
                  <wp:extent cx="1623060" cy="2028377"/>
                  <wp:effectExtent l="0" t="0" r="0" b="0"/>
                  <wp:docPr id="30" name="Afbeelding 30" descr="http://www.99280.com/upload/e/3d/e3da2bd6048f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99280.com/upload/e/3d/e3da2bd6048f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E1E0DC"/>
                              </a:clrFrom>
                              <a:clrTo>
                                <a:srgbClr val="E1E0D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04" cy="20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833CCD" w:rsidP="00AB32E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782FC8C" wp14:editId="571F59BB">
                  <wp:extent cx="2324100" cy="2075090"/>
                  <wp:effectExtent l="0" t="0" r="0" b="0"/>
                  <wp:docPr id="32" name="Afbeelding 32" descr="http://www.ceonline.co.uk/images/td_pouring_coffee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eonline.co.uk/images/td_pouring_coffee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7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DDA" w:rsidTr="00136DDA">
        <w:trPr>
          <w:trHeight w:val="2190"/>
        </w:trPr>
        <w:tc>
          <w:tcPr>
            <w:tcW w:w="6204" w:type="dxa"/>
            <w:vAlign w:val="center"/>
          </w:tcPr>
          <w:p w:rsidR="00136DDA" w:rsidRDefault="00136DDA" w:rsidP="00136DDA">
            <w:pPr>
              <w:jc w:val="center"/>
            </w:pPr>
            <w:r w:rsidRPr="00E04B82">
              <w:lastRenderedPageBreak/>
              <w:fldChar w:fldCharType="begin"/>
            </w:r>
            <w:r w:rsidRPr="00E04B82">
              <w:instrText xml:space="preserve"> INCLUDEPICTURE "http://www.bohero.be/Repository/Cached/ProductPictures_WMF/WMF_Bohero_PROFIPLUS_balloon_whisk_silicone_25cm_1872656030-canvas-640.jpg" \* MERGEFORMATINET </w:instrText>
            </w:r>
            <w:r w:rsidRPr="00E04B82">
              <w:fldChar w:fldCharType="separate"/>
            </w:r>
            <w:r w:rsidRPr="00E04B82">
              <w:pict w14:anchorId="216394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6.6pt;height:139.8pt">
                  <v:imagedata r:id="rId21" r:href="rId22"/>
                </v:shape>
              </w:pict>
            </w:r>
            <w:r w:rsidRPr="00E04B82">
              <w:fldChar w:fldCharType="end"/>
            </w:r>
          </w:p>
          <w:p w:rsidR="00136DDA" w:rsidRDefault="00136DDA" w:rsidP="00136DDA">
            <w:pPr>
              <w:jc w:val="center"/>
            </w:pPr>
          </w:p>
          <w:p w:rsidR="00136DDA" w:rsidRDefault="00136DDA" w:rsidP="00136DDA">
            <w:pPr>
              <w:jc w:val="center"/>
            </w:pPr>
          </w:p>
          <w:p w:rsidR="00136DDA" w:rsidRDefault="00136DDA" w:rsidP="00136DDA">
            <w:pPr>
              <w:jc w:val="center"/>
            </w:pPr>
          </w:p>
        </w:tc>
      </w:tr>
      <w:tr w:rsidR="00526F3E" w:rsidTr="00526F3E">
        <w:trPr>
          <w:trHeight w:val="2190"/>
        </w:trPr>
        <w:tc>
          <w:tcPr>
            <w:tcW w:w="6204" w:type="dxa"/>
            <w:vAlign w:val="center"/>
          </w:tcPr>
          <w:p w:rsidR="00526F3E" w:rsidRDefault="00833CCD" w:rsidP="00AB32EE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8C230B9" wp14:editId="7CD42895">
                  <wp:extent cx="2971800" cy="2232837"/>
                  <wp:effectExtent l="0" t="0" r="0" b="0"/>
                  <wp:docPr id="31" name="Afbeelding 31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clrChange>
                              <a:clrFrom>
                                <a:srgbClr val="F2F2FA"/>
                              </a:clrFrom>
                              <a:clrTo>
                                <a:srgbClr val="F2F2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7" r="8505" b="5829"/>
                          <a:stretch/>
                        </pic:blipFill>
                        <pic:spPr bwMode="auto">
                          <a:xfrm>
                            <a:off x="0" y="0"/>
                            <a:ext cx="2972676" cy="223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DDA" w:rsidTr="00526F3E">
        <w:trPr>
          <w:trHeight w:val="2190"/>
        </w:trPr>
        <w:tc>
          <w:tcPr>
            <w:tcW w:w="6204" w:type="dxa"/>
            <w:vAlign w:val="center"/>
          </w:tcPr>
          <w:p w:rsidR="00136DDA" w:rsidRDefault="00136DDA" w:rsidP="00AB32EE">
            <w:pPr>
              <w:jc w:val="center"/>
              <w:rPr>
                <w:noProof/>
                <w:lang w:eastAsia="nl-BE"/>
              </w:rPr>
            </w:pPr>
          </w:p>
          <w:p w:rsidR="00136DDA" w:rsidRDefault="00136DDA" w:rsidP="00AB32EE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225D43C" wp14:editId="304C0898">
                  <wp:extent cx="2141220" cy="2141220"/>
                  <wp:effectExtent l="0" t="0" r="0" b="0"/>
                  <wp:docPr id="3" name="Afbeelding 3" descr="http://www.boodschappen.nl/wp-content/uploads/2014/01/BS02-14_-Over-koken-06-225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oodschappen.nl/wp-content/uploads/2014/01/BS02-14_-Over-koken-06-225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DDA" w:rsidRDefault="00136DDA" w:rsidP="00AB32EE">
            <w:pPr>
              <w:jc w:val="center"/>
              <w:rPr>
                <w:noProof/>
                <w:lang w:eastAsia="nl-BE"/>
              </w:rPr>
            </w:pPr>
          </w:p>
        </w:tc>
      </w:tr>
      <w:tr w:rsidR="00B62C9C" w:rsidTr="00B62C9C">
        <w:trPr>
          <w:trHeight w:val="2190"/>
        </w:trPr>
        <w:tc>
          <w:tcPr>
            <w:tcW w:w="6204" w:type="dxa"/>
            <w:vAlign w:val="center"/>
          </w:tcPr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  <w:r w:rsidRPr="001879A7">
              <w:rPr>
                <w:noProof/>
                <w:lang w:eastAsia="nl-BE"/>
              </w:rPr>
              <w:drawing>
                <wp:inline distT="0" distB="0" distL="0" distR="0" wp14:anchorId="6FF2805D" wp14:editId="4533651F">
                  <wp:extent cx="3055279" cy="2037939"/>
                  <wp:effectExtent l="0" t="0" r="0" b="635"/>
                  <wp:docPr id="5" name="Afbeelding 5" descr="http://thescrumptiouspumpkin.com/wp-content/uploads/2013/07/mixing-wet-ingredi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scrumptiouspumpkin.com/wp-content/uploads/2013/07/mixing-wet-ingredien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279" cy="2037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C9C" w:rsidRDefault="00B62C9C" w:rsidP="00B62C9C">
            <w:pPr>
              <w:jc w:val="center"/>
            </w:pPr>
          </w:p>
          <w:p w:rsidR="00B62C9C" w:rsidRDefault="00B62C9C" w:rsidP="00B62C9C">
            <w:pPr>
              <w:jc w:val="center"/>
            </w:pPr>
          </w:p>
        </w:tc>
      </w:tr>
      <w:tr w:rsidR="004A62D1" w:rsidTr="002E61D7">
        <w:trPr>
          <w:trHeight w:val="2190"/>
        </w:trPr>
        <w:tc>
          <w:tcPr>
            <w:tcW w:w="6204" w:type="dxa"/>
          </w:tcPr>
          <w:p w:rsidR="004A62D1" w:rsidRDefault="004A62D1">
            <w:r w:rsidRPr="00E42EDC">
              <w:rPr>
                <w:noProof/>
                <w:lang w:eastAsia="nl-BE"/>
              </w:rPr>
              <w:lastRenderedPageBreak/>
              <w:drawing>
                <wp:inline distT="0" distB="0" distL="0" distR="0" wp14:anchorId="6B8EB2EC" wp14:editId="5C72F19B">
                  <wp:extent cx="3810000" cy="2857500"/>
                  <wp:effectExtent l="0" t="0" r="0" b="0"/>
                  <wp:docPr id="1" name="Afbeelding 1" descr="http://storageservice.be/sos/images/ez_prod/3659/23162/westmark-technicus-qua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ageservice.be/sos/images/ez_prod/3659/23162/westmark-technicus-qua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90962" w:rsidRDefault="00F90962"/>
    <w:p w:rsidR="00F90962" w:rsidRDefault="00F90962"/>
    <w:sectPr w:rsidR="00F9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2"/>
    <w:rsid w:val="00136DDA"/>
    <w:rsid w:val="00256D3C"/>
    <w:rsid w:val="00361B76"/>
    <w:rsid w:val="004A62D1"/>
    <w:rsid w:val="00526F3E"/>
    <w:rsid w:val="005D020E"/>
    <w:rsid w:val="00821D75"/>
    <w:rsid w:val="00833CCD"/>
    <w:rsid w:val="00944AAB"/>
    <w:rsid w:val="00A614E3"/>
    <w:rsid w:val="00A770E5"/>
    <w:rsid w:val="00B62C9C"/>
    <w:rsid w:val="00E040F0"/>
    <w:rsid w:val="00F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9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09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9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http://www.bohero.be/Repository/Cached/ProductPictures_WMF/WMF_Bohero_PROFIPLUS_balloon_whisk_silicone_25cm_1872656030-canvas-640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Keyzer</dc:creator>
  <cp:lastModifiedBy>Tom de Keyzer</cp:lastModifiedBy>
  <cp:revision>8</cp:revision>
  <dcterms:created xsi:type="dcterms:W3CDTF">2015-09-30T10:03:00Z</dcterms:created>
  <dcterms:modified xsi:type="dcterms:W3CDTF">2015-10-12T16:00:00Z</dcterms:modified>
</cp:coreProperties>
</file>